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8"/>
          <w:szCs w:val="28"/>
          <w:vertAlign w:val="baseline"/>
        </w:rPr>
      </w:pPr>
      <w:r w:rsidDel="00000000" w:rsidR="00000000" w:rsidRPr="00000000">
        <w:rPr>
          <w:sz w:val="28"/>
          <w:szCs w:val="28"/>
          <w:vertAlign w:val="baseline"/>
          <w:rtl w:val="0"/>
        </w:rPr>
        <w:t xml:space="preserve">Proper for </w:t>
      </w:r>
      <w:r w:rsidDel="00000000" w:rsidR="00000000" w:rsidRPr="00000000">
        <w:rPr>
          <w:sz w:val="28"/>
          <w:szCs w:val="28"/>
          <w:rtl w:val="0"/>
        </w:rPr>
        <w:t xml:space="preserve">Nove</w:t>
      </w:r>
      <w:r w:rsidDel="00000000" w:rsidR="00000000" w:rsidRPr="00000000">
        <w:rPr>
          <w:sz w:val="28"/>
          <w:szCs w:val="28"/>
          <w:vertAlign w:val="baseline"/>
          <w:rtl w:val="0"/>
        </w:rPr>
        <w:t xml:space="preserve">mber </w:t>
      </w:r>
      <w:r w:rsidDel="00000000" w:rsidR="00000000" w:rsidRPr="00000000">
        <w:rPr>
          <w:sz w:val="28"/>
          <w:szCs w:val="28"/>
          <w:rtl w:val="0"/>
        </w:rPr>
        <w:t xml:space="preserve">27</w:t>
      </w:r>
      <w:r w:rsidDel="00000000" w:rsidR="00000000" w:rsidRPr="00000000">
        <w:rPr>
          <w:sz w:val="28"/>
          <w:szCs w:val="28"/>
          <w:vertAlign w:val="baseline"/>
          <w:rtl w:val="0"/>
        </w:rPr>
        <w:t xml:space="preserve">, 20</w:t>
      </w:r>
      <w:r w:rsidDel="00000000" w:rsidR="00000000" w:rsidRPr="00000000">
        <w:rPr>
          <w:sz w:val="28"/>
          <w:szCs w:val="28"/>
          <w:rtl w:val="0"/>
        </w:rPr>
        <w:t xml:space="preserve">22</w:t>
      </w:r>
      <w:r w:rsidDel="00000000" w:rsidR="00000000" w:rsidRPr="00000000">
        <w:rPr>
          <w:sz w:val="28"/>
          <w:szCs w:val="28"/>
          <w:vertAlign w:val="baseline"/>
          <w:rtl w:val="0"/>
        </w:rPr>
        <w:t xml:space="preserve">, the First Sunday of Advent</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The Faithfulness</w:t>
      </w:r>
      <w:r w:rsidDel="00000000" w:rsidR="00000000" w:rsidRPr="00000000">
        <w:rPr>
          <w:sz w:val="28"/>
          <w:szCs w:val="28"/>
          <w:vertAlign w:val="baseline"/>
          <w:rtl w:val="0"/>
        </w:rPr>
        <w:t xml:space="preserve"> of Christ’s Coming”</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vertAlign w:val="baseline"/>
          <w:rtl w:val="0"/>
        </w:rPr>
        <w:t xml:space="preserve">Almighty God, give us grace to cast away the works of darkness, and put on the armor of light, now in the time of this mortal life in which Your Son Jesus Christ came to visit us in great humility; that in the last day, when He shall come again in his glorious majesty to judge both the living and the dead, we may rise to the life immortal; through Him Who lives and reigns with You and the Holy Spirit, one God, now and forever.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Isaiah 2: 1-5</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t xml:space="preserve">Psalm 122</w:t>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t xml:space="preserve">Romans</w:t>
      </w:r>
      <w:r w:rsidDel="00000000" w:rsidR="00000000" w:rsidRPr="00000000">
        <w:rPr>
          <w:color w:val="222222"/>
          <w:sz w:val="28"/>
          <w:szCs w:val="28"/>
          <w:vertAlign w:val="baseline"/>
          <w:rtl w:val="0"/>
        </w:rPr>
        <w:t xml:space="preserve"> 13: 10-14</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Matthew 24: 37-44</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left" w:pos="3240"/>
          <w:tab w:val="left" w:pos="3600"/>
          <w:tab w:val="left" w:pos="3960"/>
          <w:tab w:val="left"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rPr>
          <w:sz w:val="24"/>
          <w:szCs w:val="24"/>
          <w:vertAlign w:val="baseline"/>
        </w:rPr>
      </w:pPr>
      <w:r w:rsidDel="00000000" w:rsidR="00000000" w:rsidRPr="00000000">
        <w:rPr>
          <w:sz w:val="24"/>
          <w:szCs w:val="24"/>
          <w:vertAlign w:val="baseline"/>
          <w:rtl w:val="0"/>
        </w:rPr>
        <w:t xml:space="preserve">Whatever was written in earlier times was written for our instruction, that through perseverance and the encouragement of the Scriptures we might have hope.</w:t>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sz w:val="28"/>
          <w:szCs w:val="28"/>
          <w:u w:val="single"/>
          <w:vertAlign w:val="baseline"/>
          <w:rtl w:val="0"/>
        </w:rPr>
        <w:t xml:space="preserve">Prayers of the People:</w:t>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 xml:space="preserve"> You may use Form 1, (ICCEC Lectionary) </w:t>
      </w:r>
      <w:r w:rsidDel="00000000" w:rsidR="00000000" w:rsidRPr="00000000">
        <w:rPr>
          <w:i w:val="1"/>
          <w:color w:val="ff0000"/>
          <w:sz w:val="24"/>
          <w:szCs w:val="24"/>
          <w:vertAlign w:val="baseline"/>
          <w:rtl w:val="0"/>
        </w:rPr>
        <w:t xml:space="preserve">or the following:</w:t>
      </w:r>
      <w:r w:rsidDel="00000000" w:rsidR="00000000" w:rsidRPr="00000000">
        <w:rPr>
          <w:rtl w:val="0"/>
        </w:rPr>
      </w:r>
    </w:p>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Dearly beloved brethren, the Lord leads us all in His upward path.  Let us pray that His Church will rise to that challenge.</w:t>
      </w:r>
    </w:p>
    <w:p w:rsidR="00000000" w:rsidDel="00000000" w:rsidP="00000000" w:rsidRDefault="00000000" w:rsidRPr="00000000" w14:paraId="00000018">
      <w:pPr>
        <w:rPr>
          <w:sz w:val="24"/>
          <w:szCs w:val="24"/>
          <w:vertAlign w:val="baseline"/>
        </w:rPr>
      </w:pPr>
      <w:r w:rsidDel="00000000" w:rsidR="00000000" w:rsidRPr="00000000">
        <w:rPr>
          <w:rtl w:val="0"/>
        </w:rPr>
      </w:r>
    </w:p>
    <w:p w:rsidR="00000000" w:rsidDel="00000000" w:rsidP="00000000" w:rsidRDefault="00000000" w:rsidRPr="00000000" w14:paraId="00000019">
      <w:pPr>
        <w:ind w:left="1440" w:hanging="1440"/>
        <w:jc w:val="both"/>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Jehovah God,</w:t>
      </w:r>
      <w:r w:rsidDel="00000000" w:rsidR="00000000" w:rsidRPr="00000000">
        <w:rPr>
          <w:i w:val="1"/>
          <w:sz w:val="24"/>
          <w:szCs w:val="24"/>
          <w:vertAlign w:val="baseline"/>
          <w:rtl w:val="0"/>
        </w:rPr>
        <w:t xml:space="preserve"> </w:t>
      </w:r>
      <w:r w:rsidDel="00000000" w:rsidR="00000000" w:rsidRPr="00000000">
        <w:rPr>
          <w:sz w:val="24"/>
          <w:szCs w:val="24"/>
          <w:vertAlign w:val="baseline"/>
          <w:rtl w:val="0"/>
        </w:rPr>
        <w:t xml:space="preserve">our Expectation and the object of our longing, as nations stream to You in these last days, grant that the wisdom of Your law go forth from Your Church.</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Grant that the truth of Your Word go forth from </w:t>
      </w:r>
      <w:r w:rsidDel="00000000" w:rsidR="00000000" w:rsidRPr="00000000">
        <w:rPr>
          <w:i w:val="1"/>
          <w:sz w:val="24"/>
          <w:szCs w:val="24"/>
          <w:rtl w:val="0"/>
        </w:rPr>
        <w:t xml:space="preserve">Your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Church.</w:t>
      </w:r>
    </w:p>
    <w:p w:rsidR="00000000" w:rsidDel="00000000" w:rsidP="00000000" w:rsidRDefault="00000000" w:rsidRPr="00000000" w14:paraId="0000001B">
      <w:pPr>
        <w:rPr>
          <w:i w:val="0"/>
          <w:sz w:val="24"/>
          <w:szCs w:val="24"/>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Grant that the righteousness of Your judgments go forth from Your Church.</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Grant that the perfection of Your peace go forth from Your Church.</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Grant that the greatness of Your mercy go forth from Your Church.</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Grant that the power of Your love go forth from Your Church.</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Deacon:</w:t>
        <w:tab/>
        <w:t xml:space="preserve">Grant that the power of Your healing go forth from Your Church.</w:t>
      </w:r>
    </w:p>
    <w:p w:rsidR="00000000" w:rsidDel="00000000" w:rsidP="00000000" w:rsidRDefault="00000000" w:rsidRPr="00000000" w14:paraId="00000023">
      <w:pPr>
        <w:rPr>
          <w:sz w:val="24"/>
          <w:szCs w:val="24"/>
        </w:rPr>
      </w:pPr>
      <w:r w:rsidDel="00000000" w:rsidR="00000000" w:rsidRPr="00000000">
        <w:rPr>
          <w:i w:val="1"/>
          <w:sz w:val="24"/>
          <w:szCs w:val="24"/>
          <w:rtl w:val="0"/>
        </w:rPr>
        <w:t xml:space="preserve">People:</w:t>
        <w:tab/>
        <w:t xml:space="preserve">Have mercy upon these we name before You.</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Grant that the </w:t>
      </w:r>
      <w:r w:rsidDel="00000000" w:rsidR="00000000" w:rsidRPr="00000000">
        <w:rPr>
          <w:sz w:val="24"/>
          <w:szCs w:val="24"/>
          <w:rtl w:val="0"/>
        </w:rPr>
        <w:t xml:space="preserve">cultivation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our faith go forth from Your Church, Your </w:t>
      </w:r>
      <w:r w:rsidDel="00000000" w:rsidR="00000000" w:rsidRPr="00000000">
        <w:rPr>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roject of Love;</w:t>
      </w:r>
    </w:p>
    <w:p w:rsidR="00000000" w:rsidDel="00000000" w:rsidP="00000000" w:rsidRDefault="00000000" w:rsidRPr="00000000" w14:paraId="00000027">
      <w:pPr>
        <w:ind w:left="1440" w:hanging="1440"/>
        <w:rPr>
          <w:i w:val="1"/>
          <w:sz w:val="24"/>
          <w:szCs w:val="24"/>
          <w:vertAlign w:val="baseline"/>
        </w:rPr>
      </w:pPr>
      <w:r w:rsidDel="00000000" w:rsidR="00000000" w:rsidRPr="00000000">
        <w:rPr>
          <w:sz w:val="24"/>
          <w:szCs w:val="24"/>
          <w:vertAlign w:val="baseline"/>
          <w:rtl w:val="0"/>
        </w:rPr>
        <w:t xml:space="preserve">People:</w:t>
        <w:tab/>
      </w:r>
      <w:r w:rsidDel="00000000" w:rsidR="00000000" w:rsidRPr="00000000">
        <w:rPr>
          <w:i w:val="1"/>
          <w:sz w:val="24"/>
          <w:szCs w:val="24"/>
          <w:vertAlign w:val="baseline"/>
          <w:rtl w:val="0"/>
        </w:rPr>
        <w:t xml:space="preserve">As </w:t>
      </w:r>
      <w:r w:rsidDel="00000000" w:rsidR="00000000" w:rsidRPr="00000000">
        <w:rPr>
          <w:i w:val="1"/>
          <w:sz w:val="24"/>
          <w:szCs w:val="24"/>
          <w:rtl w:val="0"/>
        </w:rPr>
        <w:t xml:space="preserve">this Church under Construction</w:t>
      </w:r>
      <w:r w:rsidDel="00000000" w:rsidR="00000000" w:rsidRPr="00000000">
        <w:rPr>
          <w:i w:val="1"/>
          <w:sz w:val="24"/>
          <w:szCs w:val="24"/>
          <w:vertAlign w:val="baseline"/>
          <w:rtl w:val="0"/>
        </w:rPr>
        <w:t xml:space="preserve"> continues to pray our Corporate Petition.</w:t>
      </w:r>
    </w:p>
    <w:p w:rsidR="00000000" w:rsidDel="00000000" w:rsidP="00000000" w:rsidRDefault="00000000" w:rsidRPr="00000000" w14:paraId="00000028">
      <w:pPr>
        <w:ind w:left="1440" w:hanging="1440"/>
        <w:rPr>
          <w:i w:val="1"/>
          <w:sz w:val="24"/>
          <w:szCs w:val="24"/>
        </w:rPr>
      </w:pPr>
      <w:r w:rsidDel="00000000" w:rsidR="00000000" w:rsidRPr="00000000">
        <w:rPr>
          <w:rtl w:val="0"/>
        </w:rPr>
      </w:r>
    </w:p>
    <w:p w:rsidR="00000000" w:rsidDel="00000000" w:rsidP="00000000" w:rsidRDefault="00000000" w:rsidRPr="00000000" w14:paraId="00000029">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Grant, O Lord, that Your people be ever alert to Your actions and ready with Your Gospel.  We ask this for the sake of Christ the Lord.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2D">
      <w:pPr>
        <w:jc w:val="both"/>
        <w:rPr>
          <w:sz w:val="24"/>
          <w:szCs w:val="24"/>
          <w:vertAlign w:val="baseline"/>
        </w:rPr>
      </w:pPr>
      <w:r w:rsidDel="00000000" w:rsidR="00000000" w:rsidRPr="00000000">
        <w:rPr>
          <w:sz w:val="24"/>
          <w:szCs w:val="24"/>
          <w:vertAlign w:val="baseline"/>
          <w:rtl w:val="0"/>
        </w:rPr>
        <w:t xml:space="preserve">It is truly right and just, our duty and our salvation, always and everywhere to give You thanks, Lord, holy Father, almighty and eternal God, through Christ our Lord. </w:t>
      </w:r>
    </w:p>
    <w:p w:rsidR="00000000" w:rsidDel="00000000" w:rsidP="00000000" w:rsidRDefault="00000000" w:rsidRPr="00000000" w14:paraId="0000002E">
      <w:pPr>
        <w:jc w:val="both"/>
        <w:rPr>
          <w:sz w:val="24"/>
          <w:szCs w:val="24"/>
          <w:vertAlign w:val="baseline"/>
        </w:rPr>
      </w:pPr>
      <w:r w:rsidDel="00000000" w:rsidR="00000000" w:rsidRPr="00000000">
        <w:rPr>
          <w:rtl w:val="0"/>
        </w:rPr>
      </w:r>
    </w:p>
    <w:p w:rsidR="00000000" w:rsidDel="00000000" w:rsidP="00000000" w:rsidRDefault="00000000" w:rsidRPr="00000000" w14:paraId="0000002F">
      <w:pPr>
        <w:jc w:val="both"/>
        <w:rPr>
          <w:sz w:val="24"/>
          <w:szCs w:val="24"/>
          <w:vertAlign w:val="baseline"/>
        </w:rPr>
      </w:pPr>
      <w:r w:rsidDel="00000000" w:rsidR="00000000" w:rsidRPr="00000000">
        <w:rPr>
          <w:sz w:val="24"/>
          <w:szCs w:val="24"/>
          <w:vertAlign w:val="baseline"/>
          <w:rtl w:val="0"/>
        </w:rPr>
        <w:t xml:space="preserve">For He assumed at his first coming the lowliness of human flesh, and so fulfilled the design You formed long ago, and opened for us the way to eternal salvation, that, when He comes again in glory and majesty and all is at last made manifest, we who watch for that day may inherit the great promise in which now we dare to hope. </w:t>
      </w:r>
    </w:p>
    <w:p w:rsidR="00000000" w:rsidDel="00000000" w:rsidP="00000000" w:rsidRDefault="00000000" w:rsidRPr="00000000" w14:paraId="00000030">
      <w:pPr>
        <w:jc w:val="both"/>
        <w:rPr>
          <w:sz w:val="24"/>
          <w:szCs w:val="24"/>
          <w:vertAlign w:val="baseline"/>
        </w:rPr>
      </w:pPr>
      <w:r w:rsidDel="00000000" w:rsidR="00000000" w:rsidRPr="00000000">
        <w:rPr>
          <w:rtl w:val="0"/>
        </w:rPr>
      </w:r>
    </w:p>
    <w:p w:rsidR="00000000" w:rsidDel="00000000" w:rsidP="00000000" w:rsidRDefault="00000000" w:rsidRPr="00000000" w14:paraId="00000031">
      <w:pPr>
        <w:jc w:val="both"/>
        <w:rPr>
          <w:sz w:val="24"/>
          <w:szCs w:val="24"/>
          <w:vertAlign w:val="baseline"/>
        </w:rPr>
      </w:pPr>
      <w:r w:rsidDel="00000000" w:rsidR="00000000" w:rsidRPr="00000000">
        <w:rPr>
          <w:sz w:val="24"/>
          <w:szCs w:val="24"/>
          <w:vertAlign w:val="baseline"/>
          <w:rtl w:val="0"/>
        </w:rPr>
        <w:t xml:space="preserve">And so, with angels and archangels, with thrones and dominions, and with all the hosts and powers of heaven, we sing the hymn of Your glory, as without end we acclaim:</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He Whose second coming in power and great glory we await make you steadfast in faith, joyful in hope, and constant in love;  and the blessing of God Almighty: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Father and the Son and the Holy Spirit, be with you now and forever.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oTIsNfbFJB9Il4vnteHdW/m4dA==">AMUW2mXoMJSTzv3pJiOK/yAwTY1aa/ro94xPT8M2Q/W9neJAfjAWzm9380gzZ1dhFvZH53u2OMJwj0ECxpnqkr23YVuUdiG20LuhMXcfc78fBqrENbFnZ7E=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2019-06-01T03:28:00Z</dcterms:created>
  <dc:creator>ICCECSEA</dc:creator>
</cp:coreProperties>
</file>