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rtl w:val="0"/>
        </w:rPr>
        <w:t xml:space="preserve">Thur</w:t>
      </w:r>
      <w:r w:rsidDel="00000000" w:rsidR="00000000" w:rsidRPr="00000000">
        <w:rPr>
          <w:sz w:val="28"/>
          <w:szCs w:val="28"/>
          <w:vertAlign w:val="baseline"/>
          <w:rtl w:val="0"/>
        </w:rPr>
        <w:t xml:space="preserve">sday, January 6, 202</w:t>
      </w:r>
      <w:r w:rsidDel="00000000" w:rsidR="00000000" w:rsidRPr="00000000">
        <w:rPr>
          <w:sz w:val="28"/>
          <w:szCs w:val="28"/>
          <w:rtl w:val="0"/>
        </w:rPr>
        <w:t xml:space="preserve">2</w:t>
      </w:r>
      <w:r w:rsidDel="00000000" w:rsidR="00000000" w:rsidRPr="00000000">
        <w:rPr>
          <w:sz w:val="28"/>
          <w:szCs w:val="28"/>
          <w:vertAlign w:val="baseline"/>
          <w:rtl w:val="0"/>
        </w:rPr>
        <w:t xml:space="preserve">: The Feast of the Epiphany of Our Lord Jesus Christ </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to the Gentiles</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Church’s Light under Construction</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60: 1-6</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72: 1-2; 10-14</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Ephesians</w:t>
      </w:r>
      <w:r w:rsidDel="00000000" w:rsidR="00000000" w:rsidRPr="00000000">
        <w:rPr>
          <w:color w:val="222222"/>
          <w:sz w:val="28"/>
          <w:szCs w:val="28"/>
          <w:vertAlign w:val="baseline"/>
          <w:rtl w:val="0"/>
        </w:rPr>
        <w:t xml:space="preserve"> 3: 1-12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2: 1-12</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I have manifested Your Name to the men whom You gave Me out of the world; Yours they were, and You gave them to Me, and they have kept Your Word.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 brethren, the promise of God given in Advent and fulfilled in Christmas is now manifested in Epiphany.  Like the Magi of old, let us rejoice together with great joy!</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Almighty God, we rejoice with great joy that in Christ You have brought to light what has been hidden for ages.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Open the eyes of all to see that which prophets and angels longed to see.</w:t>
      </w:r>
    </w:p>
    <w:p w:rsidR="00000000" w:rsidDel="00000000" w:rsidP="00000000" w:rsidRDefault="00000000" w:rsidRPr="00000000" w14:paraId="0000003D">
      <w:pPr>
        <w:rPr>
          <w:sz w:val="24"/>
          <w:szCs w:val="24"/>
          <w:vertAlign w:val="baseline"/>
        </w:rPr>
      </w:pPr>
      <w:r w:rsidDel="00000000" w:rsidR="00000000" w:rsidRPr="00000000">
        <w:rPr>
          <w:rtl w:val="0"/>
        </w:rPr>
      </w:r>
    </w:p>
    <w:p w:rsidR="00000000" w:rsidDel="00000000" w:rsidP="00000000" w:rsidRDefault="00000000" w:rsidRPr="00000000" w14:paraId="0000003E">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rejoice with great joy that You have revealed Your Son Jesus Christ as ruler of both Israel and the Gentiles.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Open the eyes of all to see Him as King of kings and Lord of lords.</w:t>
      </w:r>
    </w:p>
    <w:p w:rsidR="00000000" w:rsidDel="00000000" w:rsidP="00000000" w:rsidRDefault="00000000" w:rsidRPr="00000000" w14:paraId="00000040">
      <w:pPr>
        <w:rPr>
          <w:i w:val="0"/>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rejoice with great joy that You have revealed us as fellow partakers of the promise Christ.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Open the eyes of all to see Him as our hope, our healing, our provider, and our salvation.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rejoice with great joy that You have revealed to us the unfathomable riches of Christ.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Open the eyes of all to see Him as our righteousness, our peace, our joy, our wisdom, and our love.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ab/>
        <w:t xml:space="preserve">We rejoice with great joy that You have revealed to us our </w:t>
      </w:r>
      <w:r w:rsidDel="00000000" w:rsidR="00000000" w:rsidRPr="00000000">
        <w:rPr>
          <w:sz w:val="24"/>
          <w:szCs w:val="24"/>
          <w:rtl w:val="0"/>
        </w:rPr>
        <w:t xml:space="preserve">project of love</w:t>
      </w:r>
      <w:r w:rsidDel="00000000" w:rsidR="00000000" w:rsidRPr="00000000">
        <w:rPr>
          <w:sz w:val="24"/>
          <w:szCs w:val="24"/>
          <w:vertAlign w:val="baseline"/>
          <w:rtl w:val="0"/>
        </w:rPr>
        <w:t xml:space="preserve">.  </w:t>
      </w:r>
    </w:p>
    <w:p w:rsidR="00000000" w:rsidDel="00000000" w:rsidP="00000000" w:rsidRDefault="00000000" w:rsidRPr="00000000" w14:paraId="00000048">
      <w:pPr>
        <w:ind w:left="990" w:hanging="990"/>
        <w:rPr>
          <w:sz w:val="24"/>
          <w:szCs w:val="24"/>
          <w:vertAlign w:val="baseline"/>
        </w:rPr>
      </w:pPr>
      <w:r w:rsidDel="00000000" w:rsidR="00000000" w:rsidRPr="00000000">
        <w:rPr>
          <w:i w:val="1"/>
          <w:sz w:val="24"/>
          <w:szCs w:val="24"/>
          <w:vertAlign w:val="baseline"/>
          <w:rtl w:val="0"/>
        </w:rPr>
        <w:t xml:space="preserve">People:</w:t>
        <w:tab/>
        <w:tab/>
        <w:t xml:space="preserve">Open our eyes to see as we pray our Corporate Petition.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Hasten, O Father, the complete manifestation of Your Kingdom; and grant that we Your servants, who now live by faith, may with joy behold Your Son at His coming in glorious majesty; even Jesus Christ, our only Mediator and Advocate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4F">
      <w:pPr>
        <w:jc w:val="both"/>
        <w:rPr>
          <w:sz w:val="24"/>
          <w:szCs w:val="24"/>
          <w:vertAlign w:val="baseline"/>
        </w:rPr>
      </w:pPr>
      <w:r w:rsidDel="00000000" w:rsidR="00000000" w:rsidRPr="00000000">
        <w:rPr>
          <w:rtl w:val="0"/>
        </w:rPr>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For today You have revealed the mystery of our salvation in Christ as a light for the nations, and when He appeared in our mortal nature, You made us new by the glory of His immortal nature. </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kIaniWpe0CqOtSD4ePynZAZZKA==">AMUW2mUWI/uhc1blXsNCgVWEZF3N76Yb3hkoJhdm0d+gUHes0CX5/aAkRARy3/a8HbKCb6iCcehM/sKHI65v4BZB+u+yoxHdFcK4gl10lG/i0zO8K7NutDY=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2020-12-30T23:29:00Z</dcterms:created>
  <dc:creator>ICCECSEA</dc:creator>
</cp:coreProperties>
</file>